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2E" w:rsidRDefault="005A3ACD">
      <w:pPr>
        <w:rPr>
          <w:rFonts w:asciiTheme="minorBidi" w:hAnsiTheme="minorBidi"/>
          <w:b/>
          <w:bCs/>
          <w:sz w:val="52"/>
          <w:szCs w:val="52"/>
        </w:rPr>
      </w:pPr>
      <w:r w:rsidRPr="005A3ACD">
        <w:rPr>
          <w:rFonts w:asciiTheme="minorBidi" w:hAnsiTheme="minorBidi"/>
          <w:b/>
          <w:bCs/>
          <w:sz w:val="52"/>
          <w:szCs w:val="52"/>
        </w:rPr>
        <w:t>Aufnahmekriterien für die Einrichtung</w:t>
      </w:r>
    </w:p>
    <w:p w:rsidR="005A3ACD" w:rsidRDefault="005A3ACD" w:rsidP="005A3ACD">
      <w:pPr>
        <w:pStyle w:val="Listenabsatz"/>
        <w:numPr>
          <w:ilvl w:val="0"/>
          <w:numId w:val="1"/>
        </w:numPr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Geschwisterkinder</w:t>
      </w:r>
    </w:p>
    <w:p w:rsidR="005A3ACD" w:rsidRDefault="005A3ACD" w:rsidP="005A3ACD">
      <w:pPr>
        <w:pStyle w:val="Listenabsatz"/>
        <w:numPr>
          <w:ilvl w:val="0"/>
          <w:numId w:val="1"/>
        </w:numPr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Alter</w:t>
      </w:r>
    </w:p>
    <w:p w:rsidR="005A3ACD" w:rsidRDefault="005A3ACD" w:rsidP="005A3ACD">
      <w:pPr>
        <w:pStyle w:val="Listenabsatz"/>
        <w:numPr>
          <w:ilvl w:val="0"/>
          <w:numId w:val="1"/>
        </w:numPr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Berufstätigkeit</w:t>
      </w:r>
    </w:p>
    <w:p w:rsidR="005A3ACD" w:rsidRDefault="005A3ACD" w:rsidP="005A3ACD">
      <w:pPr>
        <w:pStyle w:val="Listenabsatz"/>
        <w:numPr>
          <w:ilvl w:val="0"/>
          <w:numId w:val="1"/>
        </w:numPr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Alleinerziehende</w:t>
      </w:r>
    </w:p>
    <w:p w:rsidR="005A3ACD" w:rsidRDefault="005A3ACD" w:rsidP="005A3ACD">
      <w:pPr>
        <w:pStyle w:val="Listenabsatz"/>
        <w:numPr>
          <w:ilvl w:val="0"/>
          <w:numId w:val="1"/>
        </w:numPr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Wohnortnähe</w:t>
      </w:r>
    </w:p>
    <w:p w:rsidR="005A3ACD" w:rsidRPr="005A3ACD" w:rsidRDefault="005A3ACD" w:rsidP="005A3ACD">
      <w:pPr>
        <w:pStyle w:val="Listenabsatz"/>
        <w:numPr>
          <w:ilvl w:val="0"/>
          <w:numId w:val="1"/>
        </w:numPr>
        <w:rPr>
          <w:rFonts w:asciiTheme="minorBidi" w:hAnsiTheme="minorBidi"/>
          <w:b/>
          <w:bCs/>
          <w:sz w:val="52"/>
          <w:szCs w:val="52"/>
        </w:rPr>
      </w:pPr>
      <w:r>
        <w:rPr>
          <w:rFonts w:asciiTheme="minorBidi" w:hAnsiTheme="minorBidi"/>
          <w:b/>
          <w:bCs/>
          <w:sz w:val="52"/>
          <w:szCs w:val="52"/>
        </w:rPr>
        <w:t>Gruppensituation (Alter, Geschlecht,</w:t>
      </w:r>
      <w:r w:rsidR="008D7CC4">
        <w:rPr>
          <w:rFonts w:asciiTheme="minorBidi" w:hAnsiTheme="minorBidi"/>
          <w:b/>
          <w:bCs/>
          <w:sz w:val="52"/>
          <w:szCs w:val="52"/>
        </w:rPr>
        <w:t xml:space="preserve"> </w:t>
      </w:r>
      <w:bookmarkStart w:id="0" w:name="_GoBack"/>
      <w:bookmarkEnd w:id="0"/>
      <w:r>
        <w:rPr>
          <w:rFonts w:asciiTheme="minorBidi" w:hAnsiTheme="minorBidi"/>
          <w:b/>
          <w:bCs/>
          <w:sz w:val="52"/>
          <w:szCs w:val="52"/>
        </w:rPr>
        <w:t>Religion</w:t>
      </w:r>
      <w:r w:rsidR="008D7CC4">
        <w:rPr>
          <w:rFonts w:asciiTheme="minorBidi" w:hAnsiTheme="minorBidi"/>
          <w:b/>
          <w:bCs/>
          <w:sz w:val="52"/>
          <w:szCs w:val="52"/>
        </w:rPr>
        <w:t>, Stundenbuchungen</w:t>
      </w:r>
      <w:r>
        <w:rPr>
          <w:rFonts w:asciiTheme="minorBidi" w:hAnsiTheme="minorBidi"/>
          <w:b/>
          <w:bCs/>
          <w:sz w:val="52"/>
          <w:szCs w:val="52"/>
        </w:rPr>
        <w:t>)</w:t>
      </w:r>
    </w:p>
    <w:p w:rsidR="00EC272E" w:rsidRDefault="00EC272E">
      <w:pPr>
        <w:rPr>
          <w:rFonts w:asciiTheme="minorBidi" w:hAnsiTheme="minorBidi"/>
          <w:sz w:val="28"/>
          <w:szCs w:val="28"/>
        </w:rPr>
      </w:pPr>
    </w:p>
    <w:p w:rsidR="00EC272E" w:rsidRPr="0067158D" w:rsidRDefault="00EC272E">
      <w:pPr>
        <w:rPr>
          <w:rFonts w:asciiTheme="minorBidi" w:hAnsiTheme="minorBidi"/>
          <w:sz w:val="28"/>
          <w:szCs w:val="28"/>
        </w:rPr>
      </w:pPr>
    </w:p>
    <w:sectPr w:rsidR="00EC272E" w:rsidRPr="0067158D" w:rsidSect="00901E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EF" w:rsidRDefault="00901EEF" w:rsidP="00901EEF">
      <w:pPr>
        <w:spacing w:after="0" w:line="240" w:lineRule="auto"/>
      </w:pPr>
      <w:r>
        <w:separator/>
      </w:r>
    </w:p>
  </w:endnote>
  <w:endnote w:type="continuationSeparator" w:id="0">
    <w:p w:rsidR="00901EEF" w:rsidRDefault="00901EEF" w:rsidP="0090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EF" w:rsidRDefault="00901EEF" w:rsidP="00901EEF">
      <w:pPr>
        <w:spacing w:after="0" w:line="240" w:lineRule="auto"/>
      </w:pPr>
      <w:r>
        <w:separator/>
      </w:r>
    </w:p>
  </w:footnote>
  <w:footnote w:type="continuationSeparator" w:id="0">
    <w:p w:rsidR="00901EEF" w:rsidRDefault="00901EEF" w:rsidP="0090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EF" w:rsidRDefault="00901EEF" w:rsidP="00901EEF">
    <w:pPr>
      <w:pStyle w:val="Kopfzeile"/>
      <w:rPr>
        <w:rFonts w:ascii="Adobe Garamond Pro Bold" w:hAnsi="Adobe Garamond Pro Bold"/>
        <w:sz w:val="32"/>
        <w:szCs w:val="32"/>
      </w:rPr>
    </w:pPr>
    <w:r w:rsidRPr="00901EEF">
      <w:rPr>
        <w:rFonts w:ascii="Times New Roman" w:hAnsi="Times New Roman"/>
        <w:b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-325755</wp:posOffset>
          </wp:positionV>
          <wp:extent cx="1598400" cy="1447200"/>
          <wp:effectExtent l="0" t="0" r="1905" b="635"/>
          <wp:wrapTight wrapText="bothSides">
            <wp:wrapPolygon edited="0">
              <wp:start x="0" y="0"/>
              <wp:lineTo x="0" y="21325"/>
              <wp:lineTo x="21368" y="21325"/>
              <wp:lineTo x="21368" y="0"/>
              <wp:lineTo x="0" y="0"/>
            </wp:wrapPolygon>
          </wp:wrapTight>
          <wp:docPr id="5" name="Grafik 5" descr="\\theodata.bistum.local\homedirs$\fruetel-h\Documents\Formulare\Logo FZKita 2018\LOGO St Amandus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theodata.bistum.local\homedirs$\fruetel-h\Documents\Formulare\Logo FZKita 2018\LOGO St Amandus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14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67158D">
      <w:t xml:space="preserve"> </w:t>
    </w:r>
    <w:r>
      <w:t xml:space="preserve">            </w:t>
    </w:r>
    <w:r w:rsidR="007779FB">
      <w:t xml:space="preserve">    </w:t>
    </w:r>
    <w:r>
      <w:t xml:space="preserve"> </w:t>
    </w:r>
    <w:r w:rsidRPr="00901EEF">
      <w:rPr>
        <w:rFonts w:ascii="Adobe Garamond Pro Bold" w:hAnsi="Adobe Garamond Pro Bold"/>
        <w:sz w:val="32"/>
        <w:szCs w:val="32"/>
      </w:rPr>
      <w:t>Kindertageseinrichtung Sankt Amandus</w:t>
    </w:r>
  </w:p>
  <w:p w:rsidR="00901EEF" w:rsidRDefault="00901EEF" w:rsidP="00901EEF">
    <w:pPr>
      <w:pStyle w:val="Kopfzeile"/>
      <w:rPr>
        <w:rFonts w:ascii="Adobe Garamond Pro Bold" w:hAnsi="Adobe Garamond Pro Bold"/>
        <w:sz w:val="24"/>
        <w:szCs w:val="24"/>
      </w:rPr>
    </w:pPr>
    <w:r>
      <w:rPr>
        <w:rFonts w:ascii="Adobe Garamond Pro Bold" w:hAnsi="Adobe Garamond Pro Bold"/>
        <w:sz w:val="32"/>
        <w:szCs w:val="32"/>
      </w:rPr>
      <w:t xml:space="preserve">       </w:t>
    </w:r>
    <w:r w:rsidR="007779FB">
      <w:rPr>
        <w:rFonts w:ascii="Adobe Garamond Pro Bold" w:hAnsi="Adobe Garamond Pro Bold"/>
        <w:sz w:val="32"/>
        <w:szCs w:val="32"/>
      </w:rPr>
      <w:t xml:space="preserve">                 </w:t>
    </w:r>
    <w:r>
      <w:rPr>
        <w:rFonts w:ascii="Adobe Garamond Pro Bold" w:hAnsi="Adobe Garamond Pro Bold"/>
        <w:sz w:val="32"/>
        <w:szCs w:val="32"/>
      </w:rPr>
      <w:t xml:space="preserve"> </w:t>
    </w:r>
    <w:r w:rsidRPr="00901EEF">
      <w:rPr>
        <w:rFonts w:ascii="Adobe Garamond Pro Bold" w:hAnsi="Adobe Garamond Pro Bold"/>
        <w:sz w:val="24"/>
        <w:szCs w:val="24"/>
      </w:rPr>
      <w:t>Lohstr.2, 45711 Datteln</w:t>
    </w:r>
  </w:p>
  <w:p w:rsidR="007779FB" w:rsidRPr="00901EEF" w:rsidRDefault="007779FB" w:rsidP="00901EEF">
    <w:pPr>
      <w:pStyle w:val="Kopfzeile"/>
      <w:rPr>
        <w:rFonts w:ascii="Adobe Garamond Pro Bold" w:hAnsi="Adobe Garamond Pro Bold"/>
        <w:sz w:val="24"/>
        <w:szCs w:val="24"/>
      </w:rPr>
    </w:pPr>
    <w:r w:rsidRPr="007779FB">
      <w:rPr>
        <w:rFonts w:ascii="Adobe Garamond Pro Bold" w:hAnsi="Adobe Garamond Pro Bold"/>
        <w:sz w:val="24"/>
        <w:szCs w:val="24"/>
      </w:rPr>
      <w:t xml:space="preserve">                          </w:t>
    </w:r>
    <w:r>
      <w:rPr>
        <w:rFonts w:ascii="Adobe Garamond Pro Bold" w:hAnsi="Adobe Garamond Pro Bold"/>
        <w:sz w:val="24"/>
        <w:szCs w:val="24"/>
      </w:rPr>
      <w:t xml:space="preserve">              </w:t>
    </w:r>
    <w:r w:rsidRPr="007779FB">
      <w:rPr>
        <w:rFonts w:ascii="Adobe Garamond Pro Bold" w:hAnsi="Adobe Garamond Pro Bold"/>
        <w:sz w:val="24"/>
        <w:szCs w:val="24"/>
      </w:rPr>
      <w:t xml:space="preserve">  </w:t>
    </w:r>
    <w:r w:rsidRPr="007779FB">
      <w:rPr>
        <w:rFonts w:ascii="Adobe Garamond Pro Bold" w:hAnsi="Adobe Garamond Pro Bold"/>
        <w:sz w:val="24"/>
        <w:szCs w:val="24"/>
      </w:rPr>
      <w:t> 02363/1522</w:t>
    </w:r>
  </w:p>
  <w:p w:rsidR="00901EEF" w:rsidRPr="00901EEF" w:rsidRDefault="00901EEF" w:rsidP="00901EEF">
    <w:pPr>
      <w:pStyle w:val="Kopfzeile"/>
      <w:rPr>
        <w:rFonts w:ascii="Adobe Garamond Pro Bold" w:hAnsi="Adobe Garamond Pro Bold"/>
        <w:sz w:val="24"/>
        <w:szCs w:val="24"/>
      </w:rPr>
    </w:pPr>
    <w:r w:rsidRPr="00901EEF">
      <w:rPr>
        <w:rFonts w:ascii="Adobe Garamond Pro Bold" w:hAnsi="Adobe Garamond Pro Bold"/>
        <w:sz w:val="24"/>
        <w:szCs w:val="24"/>
      </w:rPr>
      <w:t xml:space="preserve">      </w:t>
    </w:r>
    <w:r w:rsidR="007779FB">
      <w:rPr>
        <w:rFonts w:ascii="Adobe Garamond Pro Bold" w:hAnsi="Adobe Garamond Pro Bold"/>
        <w:sz w:val="24"/>
        <w:szCs w:val="24"/>
      </w:rPr>
      <w:t xml:space="preserve">          </w:t>
    </w:r>
    <w:r>
      <w:rPr>
        <w:rFonts w:ascii="Adobe Garamond Pro Bold" w:hAnsi="Adobe Garamond Pro Bold"/>
        <w:sz w:val="24"/>
        <w:szCs w:val="24"/>
      </w:rPr>
      <w:t xml:space="preserve"> </w:t>
    </w:r>
    <w:r w:rsidRPr="00901EEF">
      <w:rPr>
        <w:rFonts w:ascii="Adobe Garamond Pro Bold" w:hAnsi="Adobe Garamond Pro Bold"/>
        <w:sz w:val="24"/>
        <w:szCs w:val="24"/>
      </w:rPr>
      <w:sym w:font="Wingdings" w:char="F02A"/>
    </w:r>
    <w:r w:rsidRPr="00901EEF">
      <w:rPr>
        <w:rFonts w:ascii="Adobe Garamond Pro Bold" w:hAnsi="Adobe Garamond Pro Bold"/>
        <w:sz w:val="24"/>
        <w:szCs w:val="24"/>
      </w:rPr>
      <w:t xml:space="preserve"> </w:t>
    </w:r>
    <w:hyperlink r:id="rId2" w:history="1">
      <w:r w:rsidRPr="00901EEF">
        <w:rPr>
          <w:rStyle w:val="Hyperlink"/>
          <w:rFonts w:ascii="Adobe Garamond Pro Bold" w:hAnsi="Adobe Garamond Pro Bold"/>
          <w:sz w:val="24"/>
          <w:szCs w:val="24"/>
        </w:rPr>
        <w:t>kita.stamandus-datteln@bistum-muenster.de</w:t>
      </w:r>
    </w:hyperlink>
  </w:p>
  <w:p w:rsidR="00901EEF" w:rsidRPr="00901EEF" w:rsidRDefault="00901EEF" w:rsidP="00901EEF">
    <w:pPr>
      <w:pStyle w:val="Kopfzeile"/>
      <w:rPr>
        <w:rFonts w:ascii="Adobe Garamond Pro Bold" w:hAnsi="Adobe Garamond Pro Bold"/>
        <w:sz w:val="24"/>
        <w:szCs w:val="24"/>
      </w:rPr>
    </w:pPr>
  </w:p>
  <w:p w:rsidR="00901EEF" w:rsidRPr="00901EEF" w:rsidRDefault="00901EEF" w:rsidP="00901EEF">
    <w:pPr>
      <w:pStyle w:val="Kopfzeile"/>
      <w:rPr>
        <w:rFonts w:ascii="Adobe Garamond Pro Bold" w:hAnsi="Adobe Garamond Pro Bold"/>
        <w:sz w:val="24"/>
        <w:szCs w:val="24"/>
      </w:rPr>
    </w:pPr>
  </w:p>
  <w:p w:rsidR="00901EEF" w:rsidRDefault="00901EEF" w:rsidP="00901EEF">
    <w:pPr>
      <w:pStyle w:val="Kopfzeile"/>
    </w:pPr>
    <w:r>
      <w:rPr>
        <w:rFonts w:ascii="Adobe Garamond Pro Bold" w:hAnsi="Adobe Garamond Pro Bold"/>
        <w:sz w:val="32"/>
        <w:szCs w:val="3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13B"/>
    <w:multiLevelType w:val="hybridMultilevel"/>
    <w:tmpl w:val="2FAC58DC"/>
    <w:lvl w:ilvl="0" w:tplc="F32A1D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EF"/>
    <w:rsid w:val="000C25CE"/>
    <w:rsid w:val="000D7FF4"/>
    <w:rsid w:val="000F563A"/>
    <w:rsid w:val="00111CFD"/>
    <w:rsid w:val="001D04DC"/>
    <w:rsid w:val="005A3ACD"/>
    <w:rsid w:val="00622B09"/>
    <w:rsid w:val="0067158D"/>
    <w:rsid w:val="007779FB"/>
    <w:rsid w:val="00864C4B"/>
    <w:rsid w:val="008D7CC4"/>
    <w:rsid w:val="00901EEF"/>
    <w:rsid w:val="0097178D"/>
    <w:rsid w:val="00984C52"/>
    <w:rsid w:val="00B861DA"/>
    <w:rsid w:val="00BA7F97"/>
    <w:rsid w:val="00E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F31D"/>
  <w15:chartTrackingRefBased/>
  <w15:docId w15:val="{AC2CD517-278D-4068-A6A4-D3BEE41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EEF"/>
  </w:style>
  <w:style w:type="paragraph" w:styleId="Fuzeile">
    <w:name w:val="footer"/>
    <w:basedOn w:val="Standard"/>
    <w:link w:val="FuzeileZchn"/>
    <w:uiPriority w:val="99"/>
    <w:unhideWhenUsed/>
    <w:rsid w:val="0090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EEF"/>
  </w:style>
  <w:style w:type="character" w:styleId="Hyperlink">
    <w:name w:val="Hyperlink"/>
    <w:basedOn w:val="Absatz-Standardschriftart"/>
    <w:uiPriority w:val="99"/>
    <w:unhideWhenUsed/>
    <w:rsid w:val="00901E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EE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ta.stamandus-datteln@bistum-muenst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Frütel, Heike</dc:creator>
  <cp:keywords/>
  <dc:description/>
  <cp:lastModifiedBy>Frütel, Heike</cp:lastModifiedBy>
  <cp:revision>3</cp:revision>
  <cp:lastPrinted>2018-05-03T09:56:00Z</cp:lastPrinted>
  <dcterms:created xsi:type="dcterms:W3CDTF">2018-07-02T08:03:00Z</dcterms:created>
  <dcterms:modified xsi:type="dcterms:W3CDTF">2019-06-18T10:24:00Z</dcterms:modified>
</cp:coreProperties>
</file>